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EE2B" w14:textId="036D5AFE" w:rsidR="008F63B6" w:rsidRDefault="00811ECC">
      <w:pPr>
        <w:pStyle w:val="BodyText"/>
        <w:kinsoku w:val="0"/>
        <w:overflowPunct w:val="0"/>
        <w:spacing w:before="7"/>
        <w:ind w:left="0" w:firstLine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BB085E" wp14:editId="70623A8E">
                <wp:simplePos x="0" y="0"/>
                <wp:positionH relativeFrom="page">
                  <wp:posOffset>533400</wp:posOffset>
                </wp:positionH>
                <wp:positionV relativeFrom="paragraph">
                  <wp:posOffset>0</wp:posOffset>
                </wp:positionV>
                <wp:extent cx="2565400" cy="736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9808A" w14:textId="47301135" w:rsidR="008F63B6" w:rsidRDefault="00811EC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1966E" wp14:editId="54973098">
                                  <wp:extent cx="2537460" cy="6019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46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511F1" w14:textId="77777777" w:rsidR="008F63B6" w:rsidRDefault="008F63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085E" id="Rectangle 2" o:spid="_x0000_s1026" style="position:absolute;margin-left:42pt;margin-top:0;width:202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zqqQIAAKAFAAAOAAAAZHJzL2Uyb0RvYy54bWysVG1v0zAQ/o7Ef7D8PcvL0rSJlk5b0yCk&#10;ARODH+AmTmPh2MF2mw7Ef+fstF3bfUFAPlhn+/zcPXdP7uZ213G0pUozKXIcXgUYUVHJmol1jr9+&#10;Kb0ZRtoQURMuBc3xM9X4dv72zc3QZzSSreQ1VQhAhM6GPsetMX3m+7pqaUf0leypgMtGqo4Y2Kq1&#10;XysyAHrH/SgIEn+Qqu6VrKjWcFqMl3ju8JuGVuZT02hqEM8x5Gbcqty6sqs/vyHZWpG+ZdU+DfIX&#10;WXSECQh6hCqIIWij2CuojlVKatmYq0p2vmwaVlHHAdiEwQWbp5b01HGB4uj+WCb9/2Crj9tHhVid&#10;42uMBOmgRZ+haESsOUWRLc/Q6wy8nvpHZQnq/kFW3zQSctGCF71TSg4tJTUkFVp//+yB3Wh4ilbD&#10;B1kDOtkY6Sq1a1RnAaEGaOca8nxsCN0ZVMFhNEkmcQB9q+Buep0kYNsQJDu87pU276jskDVyrCB3&#10;h062D9qMrgcXG0zIknEO5yTj4uwAMMcTiA1P7Z3NwvXwZxqky9lyFntxlCy9OCgK765cxF5ShtNJ&#10;cV0sFkX4y8YN46xldU2FDXPQUxj/Wb/2yh6VcFSUlpzVFs6mpNV6teAKbQnouXTfviAnbv55Gq5e&#10;wOWCUhjFwX2UemUym3pxGU+8dBrMvCBM79MkiNO4KM8pPTBB/50SGnKcTqKJ69JJ0hfcAve95kay&#10;jhmYGJx1OZ4dnUhmJbgUtWutIYyP9kkpbPovpYB2HxrtBGs1Omrd7FY7QLHCXcn6GaSrJCgLRAhj&#10;DoxWqh8YDTAycqy/b4iiGPH3AuRv58vBUAdjdTCIqOBpjg1Go7kw4xza9IqtW0AOXU2EvINfpGFO&#10;vS9Z7H8sGAOOxH5k2TlzundeL4N1/hsAAP//AwBQSwMEFAAGAAgAAAAhACfwqbLeAAAABwEAAA8A&#10;AABkcnMvZG93bnJldi54bWxMj81OwzAQhO9IvIO1SNyoU1RVbhqnqvhROUKLVLi58TaJsNdR7DaB&#10;p2c5lctqVzOa/aZYjd6JM/axDaRhOslAIFXBtlRreN893ykQMRmyxgVCDd8YYVVeXxUmt2GgNzxv&#10;Uy04hGJuNDQpdbmUsWrQmzgJHRJrx9B7k/jsa2l7M3C4d/I+y+bSm5b4Q2M6fGiw+tqevIaN6tYf&#10;L+FnqN3T52b/ul887hZJ69ubcb0EkXBMFzP84TM6lMx0CCeyUTgNasZVkgaerM6U4uXAtuk8A1kW&#10;8j9/+QsAAP//AwBQSwECLQAUAAYACAAAACEAtoM4kv4AAADhAQAAEwAAAAAAAAAAAAAAAAAAAAAA&#10;W0NvbnRlbnRfVHlwZXNdLnhtbFBLAQItABQABgAIAAAAIQA4/SH/1gAAAJQBAAALAAAAAAAAAAAA&#10;AAAAAC8BAABfcmVscy8ucmVsc1BLAQItABQABgAIAAAAIQDB2YzqqQIAAKAFAAAOAAAAAAAAAAAA&#10;AAAAAC4CAABkcnMvZTJvRG9jLnhtbFBLAQItABQABgAIAAAAIQAn8Kmy3gAAAAcBAAAPAAAAAAAA&#10;AAAAAAAAAAMFAABkcnMvZG93bnJldi54bWxQSwUGAAAAAAQABADzAAAADgYAAAAA&#10;" o:allowincell="f" filled="f" stroked="f">
                <v:textbox inset="0,0,0,0">
                  <w:txbxContent>
                    <w:p w14:paraId="7559808A" w14:textId="47301135" w:rsidR="008F63B6" w:rsidRDefault="00811ECC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1966E" wp14:editId="54973098">
                            <wp:extent cx="2537460" cy="6019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46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511F1" w14:textId="77777777" w:rsidR="008F63B6" w:rsidRDefault="008F63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80CE295" w14:textId="77777777" w:rsidR="008F63B6" w:rsidRDefault="008F63B6">
      <w:pPr>
        <w:pStyle w:val="BodyText"/>
        <w:kinsoku w:val="0"/>
        <w:overflowPunct w:val="0"/>
        <w:spacing w:before="100"/>
        <w:ind w:left="0" w:right="236" w:firstLine="0"/>
        <w:jc w:val="right"/>
        <w:rPr>
          <w:rFonts w:ascii="Verdana" w:hAnsi="Verdana" w:cs="Verdana"/>
          <w:spacing w:val="-2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900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Jordan</w:t>
      </w:r>
      <w:r>
        <w:rPr>
          <w:rFonts w:ascii="Verdana" w:hAnsi="Verdana" w:cs="Verdana"/>
          <w:spacing w:val="-2"/>
          <w:sz w:val="18"/>
          <w:szCs w:val="18"/>
        </w:rPr>
        <w:t xml:space="preserve"> Street</w:t>
      </w:r>
    </w:p>
    <w:p w14:paraId="115D2475" w14:textId="77777777" w:rsidR="008F63B6" w:rsidRDefault="008F63B6">
      <w:pPr>
        <w:pStyle w:val="BodyText"/>
        <w:kinsoku w:val="0"/>
        <w:overflowPunct w:val="0"/>
        <w:spacing w:line="219" w:lineRule="exact"/>
        <w:ind w:left="0" w:right="116" w:firstLine="0"/>
        <w:jc w:val="right"/>
        <w:rPr>
          <w:rFonts w:ascii="Verdana" w:hAnsi="Verdana" w:cs="Verdana"/>
          <w:spacing w:val="-2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Shreveport,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-2"/>
          <w:sz w:val="18"/>
          <w:szCs w:val="18"/>
        </w:rPr>
        <w:t>71101</w:t>
      </w:r>
    </w:p>
    <w:p w14:paraId="3D4C4411" w14:textId="77777777" w:rsidR="008F63B6" w:rsidRDefault="008F63B6">
      <w:pPr>
        <w:pStyle w:val="BodyText"/>
        <w:kinsoku w:val="0"/>
        <w:overflowPunct w:val="0"/>
        <w:spacing w:line="218" w:lineRule="exact"/>
        <w:ind w:left="0" w:right="117" w:firstLine="0"/>
        <w:jc w:val="right"/>
        <w:rPr>
          <w:rFonts w:ascii="Verdana" w:hAnsi="Verdana" w:cs="Verdana"/>
          <w:b/>
          <w:bCs/>
          <w:spacing w:val="-4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(318)</w:t>
      </w:r>
      <w:r>
        <w:rPr>
          <w:rFonts w:ascii="Verdana" w:hAnsi="Verdana" w:cs="Verdana"/>
          <w:b/>
          <w:bCs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425-</w:t>
      </w:r>
      <w:r>
        <w:rPr>
          <w:rFonts w:ascii="Verdana" w:hAnsi="Verdana" w:cs="Verdana"/>
          <w:b/>
          <w:bCs/>
          <w:spacing w:val="-4"/>
          <w:sz w:val="18"/>
          <w:szCs w:val="18"/>
        </w:rPr>
        <w:t>4413</w:t>
      </w:r>
    </w:p>
    <w:p w14:paraId="31DC166B" w14:textId="77777777" w:rsidR="008F63B6" w:rsidRDefault="008F63B6">
      <w:pPr>
        <w:pStyle w:val="BodyText"/>
        <w:kinsoku w:val="0"/>
        <w:overflowPunct w:val="0"/>
        <w:spacing w:line="218" w:lineRule="exact"/>
        <w:ind w:left="0" w:right="114" w:firstLine="0"/>
        <w:jc w:val="right"/>
        <w:rPr>
          <w:rFonts w:ascii="Verdana" w:hAnsi="Verdana" w:cs="Verdana"/>
          <w:spacing w:val="-4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Fax</w:t>
      </w:r>
      <w:r>
        <w:rPr>
          <w:rFonts w:ascii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(318)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227-</w:t>
      </w:r>
      <w:r>
        <w:rPr>
          <w:rFonts w:ascii="Verdana" w:hAnsi="Verdana" w:cs="Verdana"/>
          <w:spacing w:val="-4"/>
          <w:sz w:val="18"/>
          <w:szCs w:val="18"/>
        </w:rPr>
        <w:t>0208</w:t>
      </w:r>
    </w:p>
    <w:p w14:paraId="6354E355" w14:textId="77777777" w:rsidR="008F63B6" w:rsidRDefault="0036138F">
      <w:pPr>
        <w:pStyle w:val="BodyText"/>
        <w:kinsoku w:val="0"/>
        <w:overflowPunct w:val="0"/>
        <w:ind w:left="0" w:right="117" w:firstLine="0"/>
        <w:jc w:val="right"/>
        <w:rPr>
          <w:rFonts w:ascii="Verdana" w:hAnsi="Verdana" w:cs="Verdana"/>
          <w:b/>
          <w:bCs/>
          <w:spacing w:val="-2"/>
          <w:sz w:val="18"/>
          <w:szCs w:val="18"/>
        </w:rPr>
      </w:pPr>
      <w:hyperlink r:id="rId7" w:history="1">
        <w:r w:rsidR="008F63B6">
          <w:rPr>
            <w:rFonts w:ascii="Verdana" w:hAnsi="Verdana" w:cs="Verdana"/>
            <w:b/>
            <w:bCs/>
            <w:spacing w:val="-2"/>
            <w:sz w:val="18"/>
            <w:szCs w:val="18"/>
          </w:rPr>
          <w:t>www.vyjla.org</w:t>
        </w:r>
      </w:hyperlink>
    </w:p>
    <w:p w14:paraId="4AA21343" w14:textId="2CE14FBD" w:rsidR="008F63B6" w:rsidRDefault="00543380">
      <w:pPr>
        <w:pStyle w:val="BodyText"/>
        <w:kinsoku w:val="0"/>
        <w:overflowPunct w:val="0"/>
        <w:ind w:left="0" w:firstLine="0"/>
        <w:rPr>
          <w:rFonts w:ascii="Verdana" w:hAnsi="Verdana" w:cs="Verdan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3CD237" wp14:editId="3597FD13">
                <wp:simplePos x="0" y="0"/>
                <wp:positionH relativeFrom="page">
                  <wp:posOffset>517525</wp:posOffset>
                </wp:positionH>
                <wp:positionV relativeFrom="page">
                  <wp:posOffset>1283335</wp:posOffset>
                </wp:positionV>
                <wp:extent cx="6743700" cy="63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635"/>
                        </a:xfrm>
                        <a:custGeom>
                          <a:avLst/>
                          <a:gdLst>
                            <a:gd name="T0" fmla="*/ 0 w 10620"/>
                            <a:gd name="T1" fmla="*/ 0 h 1"/>
                            <a:gd name="T2" fmla="*/ 10620 w 10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20" h="1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3C28382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75pt,101.05pt,571.75pt,101.05pt" coordsize="10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z19QIAAI0GAAAOAAAAZHJzL2Uyb0RvYy54bWysVVtr2zAUfh/sPwg9DlLbiZsbTUrJZQy6&#10;rdDsByiSHJvZkicpcbqx/75z5EudlsIYy4Mj+Xz5zneuubk9Fzk5SWMzrRY0ugopkYprkanDgn7b&#10;bQdTSqxjSrBcK7mgT9LS2+X7dzdVOZdDnepcSEOARNl5VS5o6lw5DwLLU1kwe6VLqcCYaFMwB1dz&#10;CIRhFbAXeTAMw3FQaSNKo7m0Ft6uayNdev4kkdx9TRIrHckXFLQ5/zT+ucdnsLxh84NhZZrxRgb7&#10;BxUFyxQ47ajWzDFyNNkrqiLjRluduCuui0AnScaljwGiicIX0TymrJQ+FkiOLbs02f9Hy7+cHgzJ&#10;BNSOEsUKKNHWSIkJJyPMTlXaOYAeyweD8dnyXvPvFgzBhQUvFjBkX33WAljY0WmfkXNiCvwlxErO&#10;PvFPXeLl2REOL8eTeDQJoT4cbOPRNToO2Lz9KT9a91FqT8NO99bVVRNw8jkXjfIdMCRFDgX8EJCQ&#10;VCQKx8O2xh0IAu2BUhI1TdABhj2AZ3iLadQDhqRhAt2HVhlLW7H8rBq1cCIMpyP06Sm1xbSgdIh9&#10;58UABaAwtDfAoBDBvkAtuP5unBho/JctbyiBlt/X0ZbMoTb0gUdSQQP4ZJEUWwHfF/okd9oj3IvK&#10;ga9na676qIalrTEgazsc0JGva+ccNfdqq/Q2y3Nf3FyhpOE0jus0WZ1nAq2ox5rDfpUbcmI41f7T&#10;dMwFzOijEp4tlUxsmrNjWV6fvTbkgzZscoEN6cf21yycbaabaTyIh+PNIA7X68HddhUPxttocr0e&#10;rVerdfQb8xTF8zQTQipU166QKP67EW2WWT383RK5iOIi2K3/vA42uJThswyxtN8+Oj+wOKP1UO+1&#10;eIJ5NbreibDD4ZBq85OSCvbhgtofR2YkJfknBQtnFmEpiPOX+HoCc0VM37LvW5jiQLWgjkKv43Hl&#10;6qV7LE12SMFT3WNK38GeSDKcaK+vVtVcYOf5CJr9jEu1f/eo53+R5R8AAAD//wMAUEsDBBQABgAI&#10;AAAAIQCiXyr84QAAAAsBAAAPAAAAZHJzL2Rvd25yZXYueG1sTI/LTsMwEEX3SPyDNUhsUOvYlFKF&#10;OFVBQioVUmnhA9x48lDicRS7bfh7XDawnDtHd85ky9F27ISDbxwpENMEGFLhTEOVgq/P18kCmA+a&#10;jO4coYJv9LDMr68ynRp3ph2e9qFisYR8qhXUIfQp576o0Wo/dT1S3JVusDrEcai4GfQ5ltuOyySZ&#10;c6sbihdq3eNLjUW7P1oFa1nKx0rc7WZvbbtdfTyX75v1Vqnbm3H1BCzgGP5guOhHdcij08EdyXjW&#10;KViIh0gqkIkUwC6AmN3H6PAbSeB5xv//kP8AAAD//wMAUEsBAi0AFAAGAAgAAAAhALaDOJL+AAAA&#10;4QEAABMAAAAAAAAAAAAAAAAAAAAAAFtDb250ZW50X1R5cGVzXS54bWxQSwECLQAUAAYACAAAACEA&#10;OP0h/9YAAACUAQAACwAAAAAAAAAAAAAAAAAvAQAAX3JlbHMvLnJlbHNQSwECLQAUAAYACAAAACEA&#10;jIP89fUCAACNBgAADgAAAAAAAAAAAAAAAAAuAgAAZHJzL2Uyb0RvYy54bWxQSwECLQAUAAYACAAA&#10;ACEAol8q/OEAAAALAQAADwAAAAAAAAAAAAAAAABPBQAAZHJzL2Rvd25yZXYueG1sUEsFBgAAAAAE&#10;AAQA8wAAAF0GAAAAAA==&#10;" o:allowincell="f" filled="f" strokeweight=".79mm">
                <v:path arrowok="t" o:connecttype="custom" o:connectlocs="0,0;6743700,0" o:connectangles="0,0"/>
                <w10:wrap anchorx="page" anchory="page"/>
              </v:polyline>
            </w:pict>
          </mc:Fallback>
        </mc:AlternateContent>
      </w:r>
    </w:p>
    <w:p w14:paraId="01F377A5" w14:textId="77777777" w:rsidR="00745AE1" w:rsidRDefault="00745AE1">
      <w:pPr>
        <w:pStyle w:val="Title"/>
        <w:kinsoku w:val="0"/>
        <w:overflowPunct w:val="0"/>
        <w:spacing w:before="215"/>
        <w:ind w:left="3467" w:right="3187"/>
        <w:jc w:val="center"/>
      </w:pPr>
    </w:p>
    <w:p w14:paraId="5E9E0F91" w14:textId="165E1DF1" w:rsidR="00745AE1" w:rsidRDefault="00145DC1" w:rsidP="00745AE1">
      <w:pPr>
        <w:pStyle w:val="Title"/>
        <w:kinsoku w:val="0"/>
        <w:overflowPunct w:val="0"/>
        <w:spacing w:before="0"/>
        <w:ind w:left="0"/>
        <w:jc w:val="center"/>
        <w:rPr>
          <w:spacing w:val="-5"/>
        </w:rPr>
      </w:pPr>
      <w:r>
        <w:t>Human Resource Generalist</w:t>
      </w:r>
    </w:p>
    <w:p w14:paraId="47D4C640" w14:textId="7D5C7269" w:rsidR="008F63B6" w:rsidRDefault="008F63B6" w:rsidP="00745AE1">
      <w:pPr>
        <w:pStyle w:val="Title"/>
        <w:kinsoku w:val="0"/>
        <w:overflowPunct w:val="0"/>
        <w:spacing w:before="0"/>
        <w:ind w:left="0"/>
        <w:jc w:val="center"/>
        <w:rPr>
          <w:spacing w:val="-2"/>
        </w:rPr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Description</w:t>
      </w:r>
    </w:p>
    <w:p w14:paraId="48C66F33" w14:textId="77777777" w:rsidR="008F63B6" w:rsidRDefault="008F63B6">
      <w:pPr>
        <w:pStyle w:val="BodyText"/>
        <w:kinsoku w:val="0"/>
        <w:overflowPunct w:val="0"/>
        <w:ind w:left="0" w:firstLine="0"/>
        <w:rPr>
          <w:b/>
          <w:bCs/>
          <w:sz w:val="30"/>
          <w:szCs w:val="30"/>
        </w:rPr>
      </w:pPr>
    </w:p>
    <w:p w14:paraId="66615BAF" w14:textId="6F530DF5" w:rsidR="00FB0C95" w:rsidRPr="00472540" w:rsidRDefault="00FB0C95" w:rsidP="00FB0C95">
      <w:pPr>
        <w:pStyle w:val="Title"/>
        <w:kinsoku w:val="0"/>
        <w:overflowPunct w:val="0"/>
        <w:ind w:left="0"/>
        <w:rPr>
          <w:b w:val="0"/>
          <w:sz w:val="24"/>
          <w:szCs w:val="24"/>
        </w:rPr>
      </w:pPr>
      <w:r w:rsidRPr="00472540">
        <w:rPr>
          <w:sz w:val="24"/>
          <w:szCs w:val="24"/>
        </w:rPr>
        <w:t>Position Title:</w:t>
      </w:r>
      <w:r w:rsidRPr="00472540">
        <w:rPr>
          <w:b w:val="0"/>
          <w:sz w:val="24"/>
          <w:szCs w:val="24"/>
        </w:rPr>
        <w:t xml:space="preserve">  </w:t>
      </w:r>
      <w:r w:rsidR="00145DC1">
        <w:rPr>
          <w:b w:val="0"/>
          <w:sz w:val="24"/>
          <w:szCs w:val="24"/>
        </w:rPr>
        <w:t>Human Resource Generalist</w:t>
      </w:r>
    </w:p>
    <w:p w14:paraId="68411ADA" w14:textId="7D2DB4CF" w:rsidR="00FB0C95" w:rsidRPr="00472540" w:rsidRDefault="00FB0C95" w:rsidP="00FB0C95">
      <w:pPr>
        <w:rPr>
          <w:sz w:val="24"/>
          <w:szCs w:val="24"/>
        </w:rPr>
      </w:pPr>
      <w:r w:rsidRPr="00472540">
        <w:rPr>
          <w:b/>
          <w:sz w:val="24"/>
          <w:szCs w:val="24"/>
        </w:rPr>
        <w:t>Program/Department:</w:t>
      </w:r>
      <w:r w:rsidRPr="00472540">
        <w:rPr>
          <w:sz w:val="24"/>
          <w:szCs w:val="24"/>
        </w:rPr>
        <w:t xml:space="preserve">  </w:t>
      </w:r>
      <w:r w:rsidR="00145DC1">
        <w:rPr>
          <w:sz w:val="24"/>
          <w:szCs w:val="24"/>
        </w:rPr>
        <w:t>Administration</w:t>
      </w:r>
    </w:p>
    <w:p w14:paraId="513092B4" w14:textId="7634CEFE" w:rsidR="00FB0C95" w:rsidRDefault="00FB0C95" w:rsidP="00FB0C95">
      <w:pPr>
        <w:rPr>
          <w:sz w:val="24"/>
          <w:szCs w:val="24"/>
        </w:rPr>
      </w:pPr>
      <w:r w:rsidRPr="00472540">
        <w:rPr>
          <w:b/>
          <w:sz w:val="24"/>
          <w:szCs w:val="24"/>
        </w:rPr>
        <w:t>Immediate Supervisor:</w:t>
      </w:r>
      <w:r w:rsidRPr="00472540">
        <w:rPr>
          <w:sz w:val="24"/>
          <w:szCs w:val="24"/>
        </w:rPr>
        <w:t xml:space="preserve">  </w:t>
      </w:r>
      <w:r w:rsidR="00145DC1">
        <w:rPr>
          <w:sz w:val="24"/>
          <w:szCs w:val="24"/>
        </w:rPr>
        <w:t>Executive Director</w:t>
      </w:r>
    </w:p>
    <w:p w14:paraId="62F5E56D" w14:textId="21078B43" w:rsidR="006E3899" w:rsidRDefault="006E3899" w:rsidP="00FB0C95">
      <w:pPr>
        <w:rPr>
          <w:sz w:val="24"/>
          <w:szCs w:val="24"/>
        </w:rPr>
      </w:pPr>
      <w:r w:rsidRPr="006E3899">
        <w:rPr>
          <w:b/>
          <w:sz w:val="24"/>
          <w:szCs w:val="24"/>
        </w:rPr>
        <w:t>Work Hours:</w:t>
      </w:r>
      <w:r>
        <w:rPr>
          <w:sz w:val="24"/>
          <w:szCs w:val="24"/>
        </w:rPr>
        <w:t xml:space="preserve">  Part-time (30 hours per week)</w:t>
      </w:r>
    </w:p>
    <w:p w14:paraId="3976468F" w14:textId="5684B4EF" w:rsidR="006E3899" w:rsidRDefault="006E3899" w:rsidP="00FB0C95">
      <w:pPr>
        <w:rPr>
          <w:sz w:val="24"/>
          <w:szCs w:val="24"/>
        </w:rPr>
      </w:pPr>
      <w:r w:rsidRPr="006E3899">
        <w:rPr>
          <w:b/>
          <w:sz w:val="24"/>
          <w:szCs w:val="24"/>
        </w:rPr>
        <w:t>Benefits:</w:t>
      </w:r>
      <w:r>
        <w:rPr>
          <w:sz w:val="24"/>
          <w:szCs w:val="24"/>
        </w:rPr>
        <w:t xml:space="preserve">  Health/Dental/Vision/Retirement</w:t>
      </w:r>
    </w:p>
    <w:p w14:paraId="3C1E1495" w14:textId="4B24C0A8" w:rsidR="006E3899" w:rsidRDefault="006E3899" w:rsidP="00FB0C95">
      <w:pPr>
        <w:rPr>
          <w:sz w:val="24"/>
          <w:szCs w:val="24"/>
        </w:rPr>
      </w:pPr>
      <w:r w:rsidRPr="00487BDD">
        <w:rPr>
          <w:b/>
          <w:sz w:val="24"/>
          <w:szCs w:val="24"/>
        </w:rPr>
        <w:t>Salary Range:</w:t>
      </w:r>
      <w:r>
        <w:rPr>
          <w:sz w:val="24"/>
          <w:szCs w:val="24"/>
        </w:rPr>
        <w:t xml:space="preserve">  </w:t>
      </w:r>
      <w:r w:rsidR="00487BDD">
        <w:rPr>
          <w:sz w:val="24"/>
          <w:szCs w:val="24"/>
        </w:rPr>
        <w:t>$45,000.00 - $50,000.00</w:t>
      </w:r>
    </w:p>
    <w:p w14:paraId="4243CF04" w14:textId="77777777" w:rsidR="00472540" w:rsidRDefault="00472540" w:rsidP="00FB0C95">
      <w:pPr>
        <w:rPr>
          <w:sz w:val="24"/>
          <w:szCs w:val="24"/>
        </w:rPr>
      </w:pPr>
    </w:p>
    <w:p w14:paraId="10695C11" w14:textId="34FDAF66" w:rsidR="00472540" w:rsidRDefault="00472540" w:rsidP="00FB0C95">
      <w:pPr>
        <w:rPr>
          <w:sz w:val="24"/>
          <w:szCs w:val="24"/>
        </w:rPr>
      </w:pPr>
    </w:p>
    <w:p w14:paraId="74D0149F" w14:textId="77777777" w:rsidR="00472540" w:rsidRDefault="00472540" w:rsidP="00472540">
      <w:pPr>
        <w:pStyle w:val="Title"/>
        <w:kinsoku w:val="0"/>
        <w:overflowPunct w:val="0"/>
        <w:spacing w:before="0"/>
        <w:ind w:left="0"/>
      </w:pPr>
      <w:r>
        <w:rPr>
          <w:u w:val="single"/>
        </w:rPr>
        <w:t xml:space="preserve">JOB </w:t>
      </w:r>
      <w:r>
        <w:rPr>
          <w:spacing w:val="-2"/>
          <w:u w:val="single"/>
        </w:rPr>
        <w:t>DESCRIPTION:</w:t>
      </w:r>
    </w:p>
    <w:p w14:paraId="6DB4089A" w14:textId="77777777" w:rsidR="00472540" w:rsidRDefault="00472540" w:rsidP="00472540">
      <w:pPr>
        <w:pStyle w:val="BodyText"/>
        <w:kinsoku w:val="0"/>
        <w:overflowPunct w:val="0"/>
        <w:spacing w:before="100" w:beforeAutospacing="1" w:after="100" w:afterAutospacing="1"/>
        <w:ind w:left="0" w:firstLine="0"/>
        <w:rPr>
          <w:spacing w:val="-2"/>
        </w:rPr>
      </w:pPr>
      <w:r>
        <w:t>Duties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1001B30C" w14:textId="77777777" w:rsidR="006E5BC9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>Reviews, tracks, and documents compliance with mandatory and non-mandatory training, continuing education, and work assessments.</w:t>
      </w:r>
    </w:p>
    <w:p w14:paraId="38267BE0" w14:textId="77777777" w:rsidR="008C0767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>Responsible for ensuring that all VYJ open positions are posted on the appropriate platforms and screening of all incoming resumes</w:t>
      </w:r>
      <w:r w:rsidR="008C0767">
        <w:rPr>
          <w:color w:val="000000" w:themeColor="text1"/>
        </w:rPr>
        <w:t xml:space="preserve"> to ensure appropriate qualification matching.  </w:t>
      </w:r>
    </w:p>
    <w:p w14:paraId="2C3E9EBD" w14:textId="23ADDB47" w:rsidR="006E5BC9" w:rsidRDefault="008C0767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>C</w:t>
      </w:r>
      <w:r w:rsidR="006E5BC9">
        <w:rPr>
          <w:color w:val="000000" w:themeColor="text1"/>
        </w:rPr>
        <w:t xml:space="preserve">ollaborates with departmental managers to understand skills and competencies required for </w:t>
      </w:r>
      <w:r>
        <w:rPr>
          <w:color w:val="000000" w:themeColor="text1"/>
        </w:rPr>
        <w:t xml:space="preserve">job </w:t>
      </w:r>
      <w:r w:rsidR="006E5BC9">
        <w:rPr>
          <w:color w:val="000000" w:themeColor="text1"/>
        </w:rPr>
        <w:t>openings</w:t>
      </w:r>
      <w:r>
        <w:rPr>
          <w:color w:val="000000" w:themeColor="text1"/>
        </w:rPr>
        <w:t xml:space="preserve"> and assists with ensuring job descriptions are appropriately designed</w:t>
      </w:r>
      <w:r w:rsidR="006E5BC9">
        <w:rPr>
          <w:color w:val="000000" w:themeColor="text1"/>
        </w:rPr>
        <w:t xml:space="preserve">. </w:t>
      </w:r>
      <w:r w:rsidR="006C6F9E">
        <w:rPr>
          <w:color w:val="000000" w:themeColor="text1"/>
        </w:rPr>
        <w:t xml:space="preserve"> </w:t>
      </w:r>
    </w:p>
    <w:p w14:paraId="5FC1EA8A" w14:textId="4EA02E81" w:rsidR="006C6F9E" w:rsidRDefault="006C6F9E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 xml:space="preserve">Collaborates with departmental managers to assist in performance reviews, departmental staff meetings, and exit interviews.  </w:t>
      </w:r>
    </w:p>
    <w:p w14:paraId="6DE05C04" w14:textId="58FC6C15" w:rsidR="006E5BC9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 xml:space="preserve">Creating onboarding plans and educating newly hired employees on HR policies, internal procedures and regulations. </w:t>
      </w:r>
    </w:p>
    <w:p w14:paraId="63A54C7F" w14:textId="45B7F6D0" w:rsidR="008C0767" w:rsidRDefault="008C0767" w:rsidP="008C0767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/>
        <w:contextualSpacing/>
      </w:pPr>
      <w:r>
        <w:t>Assist</w:t>
      </w:r>
      <w:r w:rsidR="000A060F">
        <w:t>s</w:t>
      </w:r>
      <w:r>
        <w:t xml:space="preserve"> in the communication, interpretation, and upkeep of employee handbook, employee directory, and organizational chart</w:t>
      </w:r>
      <w:r w:rsidR="000A060F">
        <w:t>.</w:t>
      </w:r>
    </w:p>
    <w:p w14:paraId="5336FE76" w14:textId="73CC9A7C" w:rsidR="006E5BC9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>Maintain</w:t>
      </w:r>
      <w:r w:rsidR="000A060F">
        <w:rPr>
          <w:color w:val="000000" w:themeColor="text1"/>
        </w:rPr>
        <w:t>s</w:t>
      </w:r>
      <w:r>
        <w:rPr>
          <w:color w:val="000000" w:themeColor="text1"/>
        </w:rPr>
        <w:t xml:space="preserve"> physical and digital files for employees</w:t>
      </w:r>
      <w:r w:rsidR="000A060F">
        <w:rPr>
          <w:color w:val="000000" w:themeColor="text1"/>
        </w:rPr>
        <w:t>.</w:t>
      </w:r>
    </w:p>
    <w:p w14:paraId="7FCCDC31" w14:textId="77777777" w:rsidR="006E5BC9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 xml:space="preserve">Taking appropriate disciplinary action against employees who violate rules and regulations and addressing employee grievances. </w:t>
      </w:r>
    </w:p>
    <w:p w14:paraId="71283025" w14:textId="0F7E1C31" w:rsidR="006E5BC9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>Tracks and manages all employee lea</w:t>
      </w:r>
      <w:r w:rsidR="000A7172">
        <w:rPr>
          <w:color w:val="000000" w:themeColor="text1"/>
        </w:rPr>
        <w:t>ve time and works with the book</w:t>
      </w:r>
      <w:r>
        <w:rPr>
          <w:color w:val="000000" w:themeColor="text1"/>
        </w:rPr>
        <w:t>keeper to ensure that leave time is accurate and up to date in the payroll system.</w:t>
      </w:r>
    </w:p>
    <w:p w14:paraId="2DCBEE75" w14:textId="77777777" w:rsidR="006E5BC9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>Conducts or acquires background checks and employee eligibility verifications.</w:t>
      </w:r>
    </w:p>
    <w:p w14:paraId="0C7B058B" w14:textId="77777777" w:rsidR="006E5BC9" w:rsidRPr="00A03142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rPr>
          <w:color w:val="000000" w:themeColor="text1"/>
        </w:rPr>
        <w:t xml:space="preserve">Performs routine tasks required to administer and execute human resource programs </w:t>
      </w:r>
      <w:r>
        <w:t>including but not limited to benefits, retirement, and leave; disciplinary matters; disputes and investigations; productivity, recognition, and morale; occupational health and safety; and training and development.</w:t>
      </w:r>
    </w:p>
    <w:p w14:paraId="66905406" w14:textId="0B4F7A71" w:rsidR="006E5BC9" w:rsidRPr="00906B3B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  <w:rPr>
          <w:color w:val="000000" w:themeColor="text1"/>
        </w:rPr>
      </w:pPr>
      <w:r>
        <w:t>Updates and distributes organizational chart to the appropriate staff</w:t>
      </w:r>
      <w:r w:rsidR="000A060F">
        <w:t>.</w:t>
      </w:r>
    </w:p>
    <w:p w14:paraId="49F462AA" w14:textId="135F4D72" w:rsidR="006E5BC9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>
        <w:t>Handles employment-related inquiries from applicants, employees, and supervisors, referring complex and/or sensitive matters to the appropriate staff.</w:t>
      </w:r>
    </w:p>
    <w:p w14:paraId="4A2AD406" w14:textId="77777777" w:rsidR="0036138F" w:rsidRDefault="0036138F" w:rsidP="0036138F">
      <w:pPr>
        <w:pStyle w:val="ListParagraph"/>
        <w:widowControl/>
        <w:autoSpaceDE/>
        <w:autoSpaceDN/>
        <w:adjustRightInd/>
        <w:spacing w:after="160" w:line="259" w:lineRule="auto"/>
        <w:ind w:left="720" w:firstLine="0"/>
        <w:contextualSpacing/>
      </w:pPr>
      <w:bookmarkStart w:id="0" w:name="_GoBack"/>
      <w:bookmarkEnd w:id="0"/>
    </w:p>
    <w:p w14:paraId="3F79F098" w14:textId="77777777" w:rsidR="006E5BC9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>
        <w:t>Attends and participates in employee disciplinary meetings, terminations, and investigations.</w:t>
      </w:r>
    </w:p>
    <w:p w14:paraId="440FD315" w14:textId="77777777" w:rsidR="006E5BC9" w:rsidRDefault="006E5BC9" w:rsidP="006E5BC9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contextualSpacing/>
      </w:pPr>
      <w:r>
        <w:lastRenderedPageBreak/>
        <w:t>Maintains compliance with federal, state, and local employment laws and regulations, and recommended best practices; reviews policies and practices to maintain compliance.</w:t>
      </w:r>
    </w:p>
    <w:p w14:paraId="2E219AA1" w14:textId="08D454A0" w:rsidR="006E5BC9" w:rsidRDefault="006E5BC9" w:rsidP="008C0767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</w:pPr>
      <w:r>
        <w:t>Maintains knowledge of trends, best pra</w:t>
      </w:r>
      <w:r w:rsidR="000A060F">
        <w:t xml:space="preserve">ctices, </w:t>
      </w:r>
      <w:proofErr w:type="gramStart"/>
      <w:r w:rsidR="000A060F">
        <w:t>regulatory</w:t>
      </w:r>
      <w:proofErr w:type="gramEnd"/>
      <w:r w:rsidR="000A060F">
        <w:t xml:space="preserve"> changes, </w:t>
      </w:r>
      <w:r>
        <w:t>new technologies in human resources, talent management, and employment law.</w:t>
      </w:r>
    </w:p>
    <w:p w14:paraId="66971FC3" w14:textId="740C5000" w:rsidR="008C0767" w:rsidRDefault="008C0767" w:rsidP="008C0767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</w:pPr>
      <w:r>
        <w:t>Must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positive/professional</w:t>
      </w:r>
      <w:r>
        <w:rPr>
          <w:spacing w:val="-4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Volunteer</w:t>
      </w:r>
      <w:r w:rsidR="000A7172">
        <w:t>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 xml:space="preserve">Justice employees, volunteers, and business partners. </w:t>
      </w:r>
    </w:p>
    <w:p w14:paraId="5A35EFB3" w14:textId="77777777" w:rsidR="006E5BC9" w:rsidRDefault="006E5BC9" w:rsidP="008C0767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</w:pPr>
      <w:r w:rsidRPr="00506F23">
        <w:t>Performs other duties as assigned.</w:t>
      </w:r>
    </w:p>
    <w:p w14:paraId="70FCDB72" w14:textId="77777777" w:rsidR="008C0767" w:rsidRDefault="008C0767" w:rsidP="00472540">
      <w:pPr>
        <w:pStyle w:val="BodyText"/>
        <w:kinsoku w:val="0"/>
        <w:overflowPunct w:val="0"/>
        <w:spacing w:before="100" w:beforeAutospacing="1" w:after="100" w:afterAutospacing="1"/>
        <w:ind w:left="0" w:firstLine="0"/>
        <w:rPr>
          <w:b/>
          <w:bCs/>
          <w:spacing w:val="-2"/>
          <w:u w:val="single"/>
        </w:rPr>
      </w:pPr>
    </w:p>
    <w:p w14:paraId="6120CFFB" w14:textId="34B3CE44" w:rsidR="00472540" w:rsidRPr="00472540" w:rsidRDefault="00472540" w:rsidP="00472540">
      <w:pPr>
        <w:pStyle w:val="BodyText"/>
        <w:kinsoku w:val="0"/>
        <w:overflowPunct w:val="0"/>
        <w:spacing w:before="100" w:beforeAutospacing="1" w:after="100" w:afterAutospacing="1"/>
        <w:ind w:left="0" w:firstLine="0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QUALIFICATIONS:</w:t>
      </w:r>
    </w:p>
    <w:p w14:paraId="42D7B7E2" w14:textId="0225DD0E" w:rsidR="00472540" w:rsidRDefault="00472540" w:rsidP="001B3D58">
      <w:pPr>
        <w:pStyle w:val="ListParagraph"/>
        <w:numPr>
          <w:ilvl w:val="0"/>
          <w:numId w:val="1"/>
        </w:numPr>
        <w:tabs>
          <w:tab w:val="left" w:pos="1601"/>
        </w:tabs>
        <w:kinsoku w:val="0"/>
        <w:overflowPunct w:val="0"/>
        <w:ind w:left="720"/>
      </w:pPr>
      <w:r>
        <w:t>A</w:t>
      </w:r>
      <w:r>
        <w:rPr>
          <w:spacing w:val="-5"/>
        </w:rPr>
        <w:t xml:space="preserve"> </w:t>
      </w:r>
      <w:r>
        <w:t>Bachelor’s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Master’s</w:t>
      </w:r>
      <w:r>
        <w:rPr>
          <w:spacing w:val="-2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 w:rsidR="001B3D58">
        <w:t>Human Resources, Business Administration, or related field required</w:t>
      </w:r>
      <w:r>
        <w:t>.</w:t>
      </w:r>
    </w:p>
    <w:p w14:paraId="019E1A5C" w14:textId="109DC2D4" w:rsidR="00135A82" w:rsidRDefault="00135A82" w:rsidP="001B3D58">
      <w:pPr>
        <w:pStyle w:val="ListParagraph"/>
        <w:numPr>
          <w:ilvl w:val="0"/>
          <w:numId w:val="1"/>
        </w:numPr>
        <w:tabs>
          <w:tab w:val="left" w:pos="1601"/>
        </w:tabs>
        <w:kinsoku w:val="0"/>
        <w:overflowPunct w:val="0"/>
        <w:ind w:left="720"/>
      </w:pPr>
      <w:r>
        <w:t xml:space="preserve">At least one year of human resource management experience preferred. </w:t>
      </w:r>
    </w:p>
    <w:p w14:paraId="10353E7F" w14:textId="1519C89E" w:rsidR="001B3D58" w:rsidRDefault="001B3D58" w:rsidP="001B3D58">
      <w:pPr>
        <w:pStyle w:val="ListParagraph"/>
        <w:numPr>
          <w:ilvl w:val="0"/>
          <w:numId w:val="1"/>
        </w:numPr>
        <w:tabs>
          <w:tab w:val="left" w:pos="1601"/>
        </w:tabs>
        <w:kinsoku w:val="0"/>
        <w:overflowPunct w:val="0"/>
        <w:ind w:left="720"/>
      </w:pPr>
      <w:r>
        <w:t xml:space="preserve">Excellent verbal and written communication skills. </w:t>
      </w:r>
    </w:p>
    <w:p w14:paraId="193204FB" w14:textId="5356CDB6" w:rsidR="001B3D58" w:rsidRDefault="001B3D58" w:rsidP="001B3D58">
      <w:pPr>
        <w:pStyle w:val="ListParagraph"/>
        <w:numPr>
          <w:ilvl w:val="0"/>
          <w:numId w:val="1"/>
        </w:numPr>
        <w:tabs>
          <w:tab w:val="left" w:pos="1601"/>
        </w:tabs>
        <w:kinsoku w:val="0"/>
        <w:overflowPunct w:val="0"/>
        <w:ind w:left="720"/>
      </w:pPr>
      <w:r>
        <w:t xml:space="preserve">Excellent interpersonal, negotiation, and conflict resolution skills. </w:t>
      </w:r>
    </w:p>
    <w:p w14:paraId="441E912A" w14:textId="2791F52C" w:rsidR="001B3D58" w:rsidRDefault="001B3D58" w:rsidP="001B3D58">
      <w:pPr>
        <w:pStyle w:val="ListParagraph"/>
        <w:numPr>
          <w:ilvl w:val="0"/>
          <w:numId w:val="1"/>
        </w:numPr>
        <w:tabs>
          <w:tab w:val="left" w:pos="1601"/>
        </w:tabs>
        <w:kinsoku w:val="0"/>
        <w:overflowPunct w:val="0"/>
        <w:ind w:left="720"/>
      </w:pPr>
      <w:r>
        <w:t xml:space="preserve">Excellent organizational skills and attention to detail. </w:t>
      </w:r>
    </w:p>
    <w:p w14:paraId="25776138" w14:textId="12336EBC" w:rsidR="001B3D58" w:rsidRDefault="001B3D58" w:rsidP="001B3D58">
      <w:pPr>
        <w:pStyle w:val="ListParagraph"/>
        <w:numPr>
          <w:ilvl w:val="0"/>
          <w:numId w:val="1"/>
        </w:numPr>
        <w:tabs>
          <w:tab w:val="left" w:pos="1601"/>
        </w:tabs>
        <w:kinsoku w:val="0"/>
        <w:overflowPunct w:val="0"/>
        <w:ind w:left="720"/>
      </w:pPr>
      <w:r>
        <w:t xml:space="preserve">Excellent time management skills with a proven ability to meet deadlines. </w:t>
      </w:r>
    </w:p>
    <w:p w14:paraId="5A2BDAB7" w14:textId="704FCA47" w:rsidR="001B3D58" w:rsidRDefault="001B3D58" w:rsidP="001B3D58">
      <w:pPr>
        <w:pStyle w:val="ListParagraph"/>
        <w:numPr>
          <w:ilvl w:val="0"/>
          <w:numId w:val="1"/>
        </w:numPr>
        <w:tabs>
          <w:tab w:val="left" w:pos="1601"/>
        </w:tabs>
        <w:kinsoku w:val="0"/>
        <w:overflowPunct w:val="0"/>
        <w:ind w:left="720"/>
      </w:pPr>
      <w:r>
        <w:t xml:space="preserve">Ability to act with integrity, professionalism, and confidentiality. </w:t>
      </w:r>
    </w:p>
    <w:p w14:paraId="400FE720" w14:textId="2A417669" w:rsidR="001B3D58" w:rsidRDefault="001B3D58" w:rsidP="001B3D58">
      <w:pPr>
        <w:pStyle w:val="ListParagraph"/>
        <w:numPr>
          <w:ilvl w:val="0"/>
          <w:numId w:val="1"/>
        </w:numPr>
        <w:tabs>
          <w:tab w:val="left" w:pos="1601"/>
        </w:tabs>
        <w:kinsoku w:val="0"/>
        <w:overflowPunct w:val="0"/>
        <w:ind w:left="720"/>
      </w:pPr>
      <w:r>
        <w:t xml:space="preserve">Thorough knowledge of employment-related laws and regulations. </w:t>
      </w:r>
    </w:p>
    <w:p w14:paraId="033EB0E1" w14:textId="3D478D3E" w:rsidR="00472540" w:rsidRPr="00472540" w:rsidRDefault="001B3D58" w:rsidP="001B3D58">
      <w:pPr>
        <w:pStyle w:val="ListParagraph"/>
        <w:numPr>
          <w:ilvl w:val="0"/>
          <w:numId w:val="1"/>
        </w:numPr>
        <w:tabs>
          <w:tab w:val="left" w:pos="1601"/>
        </w:tabs>
        <w:kinsoku w:val="0"/>
        <w:overflowPunct w:val="0"/>
        <w:ind w:left="720"/>
      </w:pPr>
      <w:r>
        <w:t xml:space="preserve">Proficient with Microsoft Office Suite. </w:t>
      </w:r>
    </w:p>
    <w:sectPr w:rsidR="00472540" w:rsidRPr="00472540" w:rsidSect="00543380">
      <w:type w:val="continuous"/>
      <w:pgSz w:w="12240" w:h="15840"/>
      <w:pgMar w:top="45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600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524" w:hanging="360"/>
      </w:pPr>
    </w:lvl>
    <w:lvl w:ilvl="2">
      <w:numFmt w:val="bullet"/>
      <w:lvlText w:val="•"/>
      <w:lvlJc w:val="left"/>
      <w:pPr>
        <w:ind w:left="3448" w:hanging="360"/>
      </w:pPr>
    </w:lvl>
    <w:lvl w:ilvl="3">
      <w:numFmt w:val="bullet"/>
      <w:lvlText w:val="•"/>
      <w:lvlJc w:val="left"/>
      <w:pPr>
        <w:ind w:left="4372" w:hanging="360"/>
      </w:pPr>
    </w:lvl>
    <w:lvl w:ilvl="4">
      <w:numFmt w:val="bullet"/>
      <w:lvlText w:val="•"/>
      <w:lvlJc w:val="left"/>
      <w:pPr>
        <w:ind w:left="5296" w:hanging="360"/>
      </w:pPr>
    </w:lvl>
    <w:lvl w:ilvl="5">
      <w:numFmt w:val="bullet"/>
      <w:lvlText w:val="•"/>
      <w:lvlJc w:val="left"/>
      <w:pPr>
        <w:ind w:left="6220" w:hanging="360"/>
      </w:pPr>
    </w:lvl>
    <w:lvl w:ilvl="6">
      <w:numFmt w:val="bullet"/>
      <w:lvlText w:val="•"/>
      <w:lvlJc w:val="left"/>
      <w:pPr>
        <w:ind w:left="7144" w:hanging="360"/>
      </w:pPr>
    </w:lvl>
    <w:lvl w:ilvl="7">
      <w:numFmt w:val="bullet"/>
      <w:lvlText w:val="•"/>
      <w:lvlJc w:val="left"/>
      <w:pPr>
        <w:ind w:left="8068" w:hanging="360"/>
      </w:pPr>
    </w:lvl>
    <w:lvl w:ilvl="8">
      <w:numFmt w:val="bullet"/>
      <w:lvlText w:val="•"/>
      <w:lvlJc w:val="left"/>
      <w:pPr>
        <w:ind w:left="8992" w:hanging="360"/>
      </w:p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tDQ3NrYwMTYzMLRU0lEKTi0uzszPAykwqgUA4hS/iCwAAAA="/>
  </w:docVars>
  <w:rsids>
    <w:rsidRoot w:val="00A069E3"/>
    <w:rsid w:val="000A060F"/>
    <w:rsid w:val="000A7172"/>
    <w:rsid w:val="00101176"/>
    <w:rsid w:val="00135A82"/>
    <w:rsid w:val="00145DC1"/>
    <w:rsid w:val="00171D04"/>
    <w:rsid w:val="001B3D58"/>
    <w:rsid w:val="001F5651"/>
    <w:rsid w:val="001F7B32"/>
    <w:rsid w:val="00234381"/>
    <w:rsid w:val="0026415F"/>
    <w:rsid w:val="002A4835"/>
    <w:rsid w:val="002B7557"/>
    <w:rsid w:val="0036138F"/>
    <w:rsid w:val="0045376B"/>
    <w:rsid w:val="00462F0D"/>
    <w:rsid w:val="00472540"/>
    <w:rsid w:val="00487BDD"/>
    <w:rsid w:val="004C5BB6"/>
    <w:rsid w:val="00540075"/>
    <w:rsid w:val="00543380"/>
    <w:rsid w:val="0059369F"/>
    <w:rsid w:val="00656415"/>
    <w:rsid w:val="006C6F9E"/>
    <w:rsid w:val="006E1981"/>
    <w:rsid w:val="006E3899"/>
    <w:rsid w:val="006E5BC9"/>
    <w:rsid w:val="0074577D"/>
    <w:rsid w:val="00745AE1"/>
    <w:rsid w:val="00773F34"/>
    <w:rsid w:val="007A1261"/>
    <w:rsid w:val="007B3CB2"/>
    <w:rsid w:val="00811ECC"/>
    <w:rsid w:val="00862A3E"/>
    <w:rsid w:val="00872A84"/>
    <w:rsid w:val="008C0767"/>
    <w:rsid w:val="008F63B6"/>
    <w:rsid w:val="009042EA"/>
    <w:rsid w:val="0092278D"/>
    <w:rsid w:val="00981CAE"/>
    <w:rsid w:val="00A069E3"/>
    <w:rsid w:val="00A17257"/>
    <w:rsid w:val="00A52126"/>
    <w:rsid w:val="00A605F1"/>
    <w:rsid w:val="00A60E76"/>
    <w:rsid w:val="00AA1F90"/>
    <w:rsid w:val="00B65691"/>
    <w:rsid w:val="00B77026"/>
    <w:rsid w:val="00BA3F7B"/>
    <w:rsid w:val="00BA5E45"/>
    <w:rsid w:val="00C40C47"/>
    <w:rsid w:val="00C83424"/>
    <w:rsid w:val="00C860CF"/>
    <w:rsid w:val="00CB1A88"/>
    <w:rsid w:val="00CC0524"/>
    <w:rsid w:val="00EC1842"/>
    <w:rsid w:val="00F0019B"/>
    <w:rsid w:val="00FB07EB"/>
    <w:rsid w:val="00F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DF516"/>
  <w14:defaultImageDpi w14:val="0"/>
  <w15:docId w15:val="{702E5D35-A386-44F7-8D4C-F73DE33F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07"/>
      <w:ind w:left="88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60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872A84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j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429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cburgos</dc:creator>
  <cp:keywords/>
  <dc:description/>
  <cp:lastModifiedBy>Kelli Todd</cp:lastModifiedBy>
  <cp:revision>12</cp:revision>
  <cp:lastPrinted>2024-07-25T19:57:00Z</cp:lastPrinted>
  <dcterms:created xsi:type="dcterms:W3CDTF">2024-07-25T17:11:00Z</dcterms:created>
  <dcterms:modified xsi:type="dcterms:W3CDTF">2024-07-25T20:25:00Z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